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A6" w:rsidRDefault="0009132E">
      <w:r w:rsidRPr="0009132E">
        <w:t>http://terratv.terra.com.mx/videos/Noticias/Actualidad/5177-227586/Inculpa-policia-de-Durango-a-directora-de-penal.htm</w:t>
      </w:r>
    </w:p>
    <w:sectPr w:rsidR="00B618A6" w:rsidSect="00B6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32E"/>
    <w:rsid w:val="0009132E"/>
    <w:rsid w:val="005371D4"/>
    <w:rsid w:val="005C5102"/>
    <w:rsid w:val="00B6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D6686A-BF5D-4D52-A522-BB7D7E67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dcterms:created xsi:type="dcterms:W3CDTF">2013-02-20T00:31:00Z</dcterms:created>
  <dcterms:modified xsi:type="dcterms:W3CDTF">2013-02-20T00:34:00Z</dcterms:modified>
</cp:coreProperties>
</file>